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107" w:rsidTr="006D6107">
        <w:tc>
          <w:tcPr>
            <w:tcW w:w="4785" w:type="dxa"/>
          </w:tcPr>
          <w:p w:rsidR="006D6107" w:rsidRDefault="006D6107"/>
        </w:tc>
        <w:tc>
          <w:tcPr>
            <w:tcW w:w="4786" w:type="dxa"/>
          </w:tcPr>
          <w:p w:rsidR="006D6107" w:rsidRDefault="006D6107"/>
        </w:tc>
      </w:tr>
      <w:tr w:rsidR="006D6107" w:rsidTr="006D6107">
        <w:tc>
          <w:tcPr>
            <w:tcW w:w="4785" w:type="dxa"/>
          </w:tcPr>
          <w:p w:rsidR="006D6107" w:rsidRPr="00067600" w:rsidRDefault="006D6107" w:rsidP="00BF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067600">
              <w:rPr>
                <w:sz w:val="28"/>
                <w:szCs w:val="28"/>
              </w:rPr>
              <w:t>ОГЛАСОВАНО»</w:t>
            </w:r>
          </w:p>
          <w:p w:rsidR="006D6107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  <w:p w:rsidR="006D6107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Фрунзенского </w:t>
            </w:r>
          </w:p>
          <w:p w:rsidR="006D6107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Санкт-Петербурга</w:t>
            </w:r>
          </w:p>
          <w:p w:rsidR="006D6107" w:rsidRDefault="00BF7413" w:rsidP="00BF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</w:t>
            </w:r>
            <w:r w:rsidR="006D6107">
              <w:rPr>
                <w:sz w:val="28"/>
                <w:szCs w:val="28"/>
              </w:rPr>
              <w:t>Е.Н.Гавриленко</w:t>
            </w:r>
            <w:proofErr w:type="spellEnd"/>
          </w:p>
          <w:p w:rsidR="006D6107" w:rsidRPr="00067600" w:rsidRDefault="006D6107" w:rsidP="00BF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«___»______________2014 года</w:t>
            </w:r>
          </w:p>
          <w:p w:rsidR="006D6107" w:rsidRDefault="006D6107" w:rsidP="006D6107">
            <w:pPr>
              <w:jc w:val="right"/>
              <w:rPr>
                <w:sz w:val="28"/>
                <w:szCs w:val="28"/>
              </w:rPr>
            </w:pPr>
          </w:p>
          <w:p w:rsidR="006D6107" w:rsidRDefault="006D6107" w:rsidP="006D6107">
            <w:pPr>
              <w:jc w:val="center"/>
              <w:rPr>
                <w:sz w:val="28"/>
                <w:szCs w:val="28"/>
              </w:rPr>
            </w:pPr>
          </w:p>
          <w:p w:rsidR="006D6107" w:rsidRPr="00067600" w:rsidRDefault="006D6107" w:rsidP="006D6107">
            <w:pPr>
              <w:jc w:val="center"/>
              <w:rPr>
                <w:sz w:val="28"/>
                <w:szCs w:val="28"/>
              </w:rPr>
            </w:pPr>
            <w:r w:rsidRPr="00067600">
              <w:rPr>
                <w:sz w:val="28"/>
                <w:szCs w:val="28"/>
              </w:rPr>
              <w:t>«СОГЛАСОВАНО»</w:t>
            </w:r>
          </w:p>
          <w:p w:rsidR="006D6107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6760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 ГИБДД УМВД России по Фрунзенскому</w:t>
            </w:r>
            <w:r w:rsidRPr="0006760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067600">
              <w:rPr>
                <w:sz w:val="28"/>
                <w:szCs w:val="28"/>
              </w:rPr>
              <w:t xml:space="preserve"> Санкт-Петербурга </w:t>
            </w:r>
          </w:p>
          <w:p w:rsidR="006D6107" w:rsidRDefault="00BF7413" w:rsidP="006D61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6D6107">
              <w:rPr>
                <w:sz w:val="28"/>
                <w:szCs w:val="28"/>
              </w:rPr>
              <w:t>В.И.Васьковский</w:t>
            </w:r>
            <w:proofErr w:type="spellEnd"/>
          </w:p>
          <w:p w:rsidR="006D6107" w:rsidRPr="00067600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«___»_______________2014 года</w:t>
            </w:r>
          </w:p>
          <w:p w:rsidR="006D6107" w:rsidRDefault="006D6107"/>
        </w:tc>
        <w:tc>
          <w:tcPr>
            <w:tcW w:w="4786" w:type="dxa"/>
          </w:tcPr>
          <w:p w:rsidR="006D6107" w:rsidRPr="00067600" w:rsidRDefault="006D6107" w:rsidP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67600">
              <w:rPr>
                <w:sz w:val="28"/>
                <w:szCs w:val="28"/>
              </w:rPr>
              <w:t>«УТВЕРЖДАЮ»</w:t>
            </w:r>
          </w:p>
          <w:p w:rsidR="006D6107" w:rsidRDefault="006D610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8972F1">
              <w:rPr>
                <w:bCs/>
                <w:color w:val="000000"/>
                <w:sz w:val="28"/>
                <w:szCs w:val="28"/>
              </w:rPr>
              <w:t>Директор</w:t>
            </w:r>
            <w:r>
              <w:rPr>
                <w:bCs/>
                <w:color w:val="000000"/>
                <w:sz w:val="28"/>
                <w:szCs w:val="28"/>
              </w:rPr>
              <w:t xml:space="preserve"> ГБОУ лицея №226</w:t>
            </w:r>
          </w:p>
          <w:p w:rsidR="006D6107" w:rsidRDefault="006D610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Фрунзенского </w:t>
            </w:r>
            <w:r w:rsidRPr="008972F1">
              <w:rPr>
                <w:bCs/>
                <w:color w:val="000000"/>
                <w:sz w:val="28"/>
                <w:szCs w:val="28"/>
              </w:rPr>
              <w:t>района</w:t>
            </w:r>
          </w:p>
          <w:p w:rsidR="006D6107" w:rsidRDefault="006D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Санкт-Петербурга</w:t>
            </w:r>
          </w:p>
          <w:p w:rsidR="006D6107" w:rsidRPr="006D6107" w:rsidRDefault="00BF74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______________</w:t>
            </w:r>
            <w:r w:rsidR="006D6107" w:rsidRPr="006D6107">
              <w:rPr>
                <w:bCs/>
                <w:color w:val="000000"/>
                <w:sz w:val="28"/>
                <w:szCs w:val="28"/>
              </w:rPr>
              <w:t>Т.В.Семёнова</w:t>
            </w:r>
            <w:proofErr w:type="spellEnd"/>
          </w:p>
          <w:p w:rsidR="006D6107" w:rsidRDefault="006D6107">
            <w:r w:rsidRPr="006D6107">
              <w:rPr>
                <w:bCs/>
                <w:color w:val="000000"/>
                <w:sz w:val="28"/>
                <w:szCs w:val="28"/>
              </w:rPr>
              <w:t xml:space="preserve">    «</w:t>
            </w:r>
            <w:r w:rsidRPr="006D6107">
              <w:rPr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6D6107">
              <w:rPr>
                <w:bCs/>
                <w:color w:val="000000"/>
                <w:sz w:val="28"/>
                <w:szCs w:val="28"/>
              </w:rPr>
              <w:t xml:space="preserve"> »  ___________</w:t>
            </w:r>
            <w:r w:rsidRPr="008972F1">
              <w:rPr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8972F1">
              <w:rPr>
                <w:bCs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0651A9" w:rsidRDefault="000651A9"/>
    <w:p w:rsidR="003C6A5D" w:rsidRDefault="003C6A5D"/>
    <w:p w:rsidR="003C6A5D" w:rsidRDefault="003C6A5D"/>
    <w:p w:rsidR="003C6A5D" w:rsidRDefault="003C6A5D"/>
    <w:p w:rsidR="003C6A5D" w:rsidRDefault="003C6A5D"/>
    <w:p w:rsidR="003C6A5D" w:rsidRDefault="003C6A5D"/>
    <w:p w:rsidR="003C6A5D" w:rsidRDefault="003C6A5D"/>
    <w:p w:rsidR="003C6A5D" w:rsidRDefault="003C6A5D" w:rsidP="003C6A5D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Pr="00370D9A">
        <w:rPr>
          <w:b/>
          <w:sz w:val="52"/>
          <w:szCs w:val="52"/>
        </w:rPr>
        <w:t>ПАСПОРТ</w:t>
      </w:r>
    </w:p>
    <w:p w:rsidR="003C6A5D" w:rsidRPr="003C6A5D" w:rsidRDefault="003C6A5D" w:rsidP="003C6A5D">
      <w:pPr>
        <w:spacing w:line="360" w:lineRule="auto"/>
        <w:jc w:val="center"/>
        <w:rPr>
          <w:sz w:val="44"/>
          <w:szCs w:val="44"/>
          <w:u w:val="single"/>
        </w:rPr>
      </w:pPr>
      <w:r w:rsidRPr="003C6A5D">
        <w:rPr>
          <w:sz w:val="44"/>
          <w:szCs w:val="44"/>
          <w:u w:val="single"/>
        </w:rPr>
        <w:t xml:space="preserve">дорожной безопасности </w:t>
      </w:r>
    </w:p>
    <w:p w:rsidR="003C6A5D" w:rsidRDefault="003C6A5D" w:rsidP="00BF7413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ГОСУДАРСТВЕННОГО БЮДЖЕТНОГО ОБЩЕОБРАЗОВАТЕЛЬНОГО УЧРЕЖДЕНИЯ</w:t>
      </w:r>
    </w:p>
    <w:p w:rsidR="003C6A5D" w:rsidRDefault="003C6A5D" w:rsidP="00BF7413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ЛИЦЕЯ № 226    ФРУНЗЕНСКОГО    РАЙОНА  САНКТ-ПЕТЕРБУРГА</w:t>
      </w:r>
    </w:p>
    <w:p w:rsidR="003C6A5D" w:rsidRDefault="003C6A5D" w:rsidP="003C6A5D">
      <w:pPr>
        <w:jc w:val="center"/>
        <w:rPr>
          <w:sz w:val="22"/>
          <w:szCs w:val="22"/>
        </w:rPr>
      </w:pPr>
    </w:p>
    <w:p w:rsidR="00BD254A" w:rsidRDefault="00BD254A"/>
    <w:p w:rsidR="00BF7413" w:rsidRDefault="00D3518B">
      <w:pPr>
        <w:spacing w:after="200" w:line="276" w:lineRule="auto"/>
      </w:pPr>
      <w:r>
        <w:t xml:space="preserve">                                                                     </w:t>
      </w: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BF7413" w:rsidRDefault="00BF7413">
      <w:pPr>
        <w:spacing w:after="200" w:line="276" w:lineRule="auto"/>
      </w:pPr>
    </w:p>
    <w:p w:rsidR="0046689F" w:rsidRDefault="00D3518B" w:rsidP="00BF7413">
      <w:pPr>
        <w:spacing w:after="200" w:line="276" w:lineRule="auto"/>
        <w:jc w:val="center"/>
      </w:pPr>
      <w:r>
        <w:t>2014</w:t>
      </w:r>
      <w:r w:rsidR="00BD254A">
        <w:br w:type="page"/>
      </w:r>
    </w:p>
    <w:p w:rsidR="00BD254A" w:rsidRDefault="00BD254A" w:rsidP="00BD254A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lastRenderedPageBreak/>
        <w:t xml:space="preserve">Общие сведения </w:t>
      </w:r>
    </w:p>
    <w:p w:rsidR="00B346C0" w:rsidRPr="00DA3F2D" w:rsidRDefault="00B346C0" w:rsidP="00BD254A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B346C0" w:rsidRPr="00B346C0" w:rsidRDefault="00B346C0" w:rsidP="00B346C0">
      <w:pPr>
        <w:spacing w:line="360" w:lineRule="auto"/>
        <w:ind w:left="360"/>
        <w:rPr>
          <w:u w:val="single"/>
        </w:rPr>
      </w:pPr>
      <w:r w:rsidRPr="00B346C0">
        <w:rPr>
          <w:u w:val="single"/>
        </w:rPr>
        <w:t>ГОСУДАРСТВЕННОЕ БЮДЖЕТНОЕ ОБЩЕОБРАЗОВАТЕЛЬНОЕ УЧРЕЖДЕНИЕ</w:t>
      </w:r>
    </w:p>
    <w:p w:rsidR="00B346C0" w:rsidRPr="00B346C0" w:rsidRDefault="00BF7413" w:rsidP="00B346C0">
      <w:pPr>
        <w:spacing w:line="360" w:lineRule="auto"/>
        <w:ind w:left="360"/>
        <w:rPr>
          <w:u w:val="single"/>
        </w:rPr>
      </w:pPr>
      <w:r>
        <w:rPr>
          <w:u w:val="single"/>
        </w:rPr>
        <w:t xml:space="preserve">ЛИЦЕЙ № 226 ФРУНЗЕНСКОГО  </w:t>
      </w:r>
      <w:r w:rsidR="00B346C0" w:rsidRPr="00B346C0">
        <w:rPr>
          <w:u w:val="single"/>
        </w:rPr>
        <w:t>РАЙОНА  САНКТ-ПЕТЕРБУРГА</w:t>
      </w:r>
    </w:p>
    <w:tbl>
      <w:tblPr>
        <w:tblStyle w:val="a3"/>
        <w:tblW w:w="95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55"/>
        <w:gridCol w:w="1630"/>
        <w:gridCol w:w="50"/>
        <w:gridCol w:w="140"/>
        <w:gridCol w:w="4596"/>
      </w:tblGrid>
      <w:tr w:rsidR="00B346C0" w:rsidRPr="00822857" w:rsidTr="00485564">
        <w:tc>
          <w:tcPr>
            <w:tcW w:w="3155" w:type="dxa"/>
          </w:tcPr>
          <w:p w:rsidR="00B346C0" w:rsidRDefault="00B346C0" w:rsidP="00B346C0">
            <w:pPr>
              <w:spacing w:line="360" w:lineRule="auto"/>
            </w:pPr>
            <w:r>
              <w:rPr>
                <w:sz w:val="28"/>
                <w:szCs w:val="28"/>
              </w:rPr>
              <w:t>Юридический адрес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6416" w:type="dxa"/>
            <w:gridSpan w:val="4"/>
          </w:tcPr>
          <w:p w:rsidR="00B346C0" w:rsidRPr="00340F55" w:rsidRDefault="00B346C0" w:rsidP="00B346C0">
            <w:pPr>
              <w:spacing w:line="360" w:lineRule="auto"/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Российская Федерация, 192071, </w:t>
            </w:r>
            <w:r w:rsidR="004F2A1A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br/>
            </w: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Санкт-Петербург,</w:t>
            </w:r>
          </w:p>
          <w:p w:rsidR="00B346C0" w:rsidRPr="00340F55" w:rsidRDefault="00B346C0" w:rsidP="00B346C0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Бухарестская улица, дом 33, корпус 6, литер</w:t>
            </w:r>
            <w:proofErr w:type="gramStart"/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А</w:t>
            </w:r>
            <w:proofErr w:type="gramEnd"/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,</w:t>
            </w:r>
          </w:p>
          <w:p w:rsidR="00B346C0" w:rsidRPr="00340F55" w:rsidRDefault="00B346C0" w:rsidP="00B346C0">
            <w:pPr>
              <w:spacing w:before="120"/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  <w:p w:rsidR="00B346C0" w:rsidRPr="00340F55" w:rsidRDefault="00B346C0" w:rsidP="00BD25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46C0" w:rsidTr="00485564">
        <w:trPr>
          <w:trHeight w:val="1169"/>
        </w:trPr>
        <w:tc>
          <w:tcPr>
            <w:tcW w:w="3155" w:type="dxa"/>
          </w:tcPr>
          <w:p w:rsidR="00B346C0" w:rsidRDefault="00B346C0" w:rsidP="00B346C0">
            <w:pPr>
              <w:spacing w:line="360" w:lineRule="auto"/>
            </w:pPr>
            <w:r>
              <w:rPr>
                <w:sz w:val="28"/>
                <w:szCs w:val="28"/>
              </w:rPr>
              <w:t>Фактический адрес ОУ:</w:t>
            </w:r>
          </w:p>
        </w:tc>
        <w:tc>
          <w:tcPr>
            <w:tcW w:w="6416" w:type="dxa"/>
            <w:gridSpan w:val="4"/>
          </w:tcPr>
          <w:p w:rsidR="00B346C0" w:rsidRPr="00340F55" w:rsidRDefault="00B346C0" w:rsidP="00B346C0">
            <w:pPr>
              <w:spacing w:line="360" w:lineRule="auto"/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Российская Федерация, 192071, </w:t>
            </w:r>
            <w:r w:rsidR="004F2A1A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br/>
            </w: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Санкт-Петербург,</w:t>
            </w:r>
          </w:p>
          <w:p w:rsidR="00B346C0" w:rsidRPr="00340F55" w:rsidRDefault="00B346C0" w:rsidP="00B346C0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Бухарестская улица, дом 33, корпус 6, литер</w:t>
            </w:r>
            <w:proofErr w:type="gramStart"/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А</w:t>
            </w:r>
            <w:proofErr w:type="gramEnd"/>
            <w:r w:rsidRPr="00340F55"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  <w:t>,</w:t>
            </w:r>
          </w:p>
          <w:p w:rsidR="00B346C0" w:rsidRPr="00340F55" w:rsidRDefault="00B346C0" w:rsidP="00B346C0">
            <w:pPr>
              <w:spacing w:before="120"/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  <w:p w:rsidR="00B346C0" w:rsidRPr="00340F55" w:rsidRDefault="00B346C0" w:rsidP="00BD25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46C0" w:rsidTr="00485564">
        <w:tc>
          <w:tcPr>
            <w:tcW w:w="4835" w:type="dxa"/>
            <w:gridSpan w:val="3"/>
          </w:tcPr>
          <w:p w:rsidR="00B346C0" w:rsidRDefault="00340F55" w:rsidP="00B346C0">
            <w:pPr>
              <w:spacing w:line="360" w:lineRule="auto"/>
            </w:pPr>
            <w:r>
              <w:rPr>
                <w:sz w:val="28"/>
                <w:szCs w:val="28"/>
              </w:rPr>
              <w:t>Директор</w:t>
            </w:r>
            <w:r w:rsidR="00B346C0">
              <w:rPr>
                <w:sz w:val="28"/>
                <w:szCs w:val="28"/>
              </w:rPr>
              <w:t>:</w:t>
            </w:r>
          </w:p>
        </w:tc>
        <w:tc>
          <w:tcPr>
            <w:tcW w:w="4736" w:type="dxa"/>
            <w:gridSpan w:val="2"/>
          </w:tcPr>
          <w:p w:rsidR="00FF19DB" w:rsidRDefault="00B346C0" w:rsidP="00FF19DB">
            <w:pPr>
              <w:shd w:val="clear" w:color="auto" w:fill="FFFFFF"/>
              <w:spacing w:before="134" w:after="134" w:line="247" w:lineRule="atLeast"/>
              <w:rPr>
                <w:sz w:val="28"/>
                <w:szCs w:val="28"/>
                <w:u w:val="single"/>
              </w:rPr>
            </w:pPr>
            <w:r w:rsidRPr="00FF19DB">
              <w:rPr>
                <w:bCs/>
                <w:color w:val="000000"/>
                <w:sz w:val="28"/>
                <w:szCs w:val="28"/>
                <w:u w:val="single"/>
              </w:rPr>
              <w:t>Семёнова</w:t>
            </w:r>
            <w:r w:rsidRPr="00594527">
              <w:rPr>
                <w:sz w:val="28"/>
                <w:szCs w:val="28"/>
                <w:u w:val="single"/>
              </w:rPr>
              <w:t xml:space="preserve"> Татьяна Викторовна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</w:p>
          <w:p w:rsidR="00B346C0" w:rsidRPr="00BF7413" w:rsidRDefault="00B346C0" w:rsidP="0043001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30016">
              <w:rPr>
                <w:b/>
                <w:sz w:val="28"/>
                <w:szCs w:val="28"/>
                <w:u w:val="single"/>
              </w:rPr>
              <w:t xml:space="preserve"> </w:t>
            </w:r>
            <w:r w:rsidRPr="00BF7413">
              <w:rPr>
                <w:b/>
                <w:sz w:val="24"/>
                <w:szCs w:val="24"/>
                <w:u w:val="single"/>
              </w:rPr>
              <w:t xml:space="preserve">т. </w:t>
            </w:r>
            <w:r w:rsidR="00430016" w:rsidRPr="00BF7413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417-27-43</w:t>
            </w:r>
          </w:p>
        </w:tc>
      </w:tr>
      <w:tr w:rsidR="00B346C0" w:rsidTr="00485564">
        <w:trPr>
          <w:trHeight w:val="1366"/>
        </w:trPr>
        <w:tc>
          <w:tcPr>
            <w:tcW w:w="4835" w:type="dxa"/>
            <w:gridSpan w:val="3"/>
          </w:tcPr>
          <w:p w:rsidR="00822857" w:rsidRPr="00FF19DB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FF19DB">
              <w:rPr>
                <w:b w:val="0"/>
                <w:sz w:val="28"/>
                <w:szCs w:val="28"/>
              </w:rPr>
              <w:t>Заместитель директора</w:t>
            </w:r>
          </w:p>
          <w:p w:rsidR="00822857" w:rsidRPr="00FF19DB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FF19DB">
              <w:rPr>
                <w:b w:val="0"/>
                <w:sz w:val="28"/>
                <w:szCs w:val="28"/>
              </w:rPr>
              <w:t>по учебно-воспи</w:t>
            </w:r>
            <w:r w:rsidR="00340F55" w:rsidRPr="00FF19DB">
              <w:rPr>
                <w:b w:val="0"/>
                <w:sz w:val="28"/>
                <w:szCs w:val="28"/>
              </w:rPr>
              <w:t>т</w:t>
            </w:r>
            <w:r w:rsidRPr="00FF19DB">
              <w:rPr>
                <w:b w:val="0"/>
                <w:sz w:val="28"/>
                <w:szCs w:val="28"/>
              </w:rPr>
              <w:t>ательной работе</w:t>
            </w:r>
          </w:p>
          <w:p w:rsidR="00B346C0" w:rsidRPr="00FF19DB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FF19DB">
              <w:rPr>
                <w:b w:val="0"/>
                <w:sz w:val="28"/>
                <w:szCs w:val="28"/>
              </w:rPr>
              <w:t>(начальная школа)</w:t>
            </w:r>
          </w:p>
        </w:tc>
        <w:tc>
          <w:tcPr>
            <w:tcW w:w="4736" w:type="dxa"/>
            <w:gridSpan w:val="2"/>
          </w:tcPr>
          <w:p w:rsidR="00FF19DB" w:rsidRDefault="00822857" w:rsidP="00822857">
            <w:pPr>
              <w:shd w:val="clear" w:color="auto" w:fill="FFFFFF"/>
              <w:spacing w:before="134" w:after="134" w:line="247" w:lineRule="atLeast"/>
              <w:rPr>
                <w:sz w:val="28"/>
                <w:szCs w:val="28"/>
                <w:u w:val="single"/>
              </w:rPr>
            </w:pPr>
            <w:r w:rsidRPr="00822857">
              <w:rPr>
                <w:bCs/>
                <w:color w:val="000000"/>
                <w:sz w:val="28"/>
                <w:szCs w:val="28"/>
                <w:u w:val="single"/>
              </w:rPr>
              <w:t xml:space="preserve">Петрова Ольга Сергеевна                 </w:t>
            </w:r>
            <w:r w:rsidRPr="00822857">
              <w:rPr>
                <w:sz w:val="28"/>
                <w:szCs w:val="28"/>
                <w:u w:val="single"/>
              </w:rPr>
              <w:t xml:space="preserve"> </w:t>
            </w:r>
          </w:p>
          <w:p w:rsidR="00B346C0" w:rsidRPr="00BF7413" w:rsidRDefault="00822857" w:rsidP="00430016">
            <w:pPr>
              <w:shd w:val="clear" w:color="auto" w:fill="FFFFFF"/>
              <w:spacing w:before="134" w:after="134" w:line="247" w:lineRule="atLeast"/>
              <w:rPr>
                <w:b/>
                <w:sz w:val="24"/>
                <w:szCs w:val="24"/>
                <w:u w:val="single"/>
              </w:rPr>
            </w:pPr>
            <w:r w:rsidRPr="00BF7413">
              <w:rPr>
                <w:b/>
                <w:sz w:val="24"/>
                <w:szCs w:val="24"/>
                <w:u w:val="single"/>
              </w:rPr>
              <w:t xml:space="preserve">т. </w:t>
            </w:r>
            <w:r w:rsidR="00430016" w:rsidRPr="00BF7413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417-27-44</w:t>
            </w:r>
          </w:p>
        </w:tc>
      </w:tr>
      <w:tr w:rsidR="00B346C0" w:rsidTr="00485564">
        <w:trPr>
          <w:trHeight w:val="1527"/>
        </w:trPr>
        <w:tc>
          <w:tcPr>
            <w:tcW w:w="4835" w:type="dxa"/>
            <w:gridSpan w:val="3"/>
          </w:tcPr>
          <w:p w:rsidR="00822857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Заместитель директора</w:t>
            </w:r>
          </w:p>
          <w:p w:rsidR="00822857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по учебно-воспитательной работе</w:t>
            </w:r>
          </w:p>
          <w:p w:rsidR="00B346C0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(курирует 5-7 классы и предметы технического профиля)</w:t>
            </w:r>
          </w:p>
        </w:tc>
        <w:tc>
          <w:tcPr>
            <w:tcW w:w="4736" w:type="dxa"/>
            <w:gridSpan w:val="2"/>
          </w:tcPr>
          <w:p w:rsidR="00FF19DB" w:rsidRDefault="00822857" w:rsidP="00340F5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22857"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Семенова Виктория Викторовна</w:t>
            </w:r>
            <w:r w:rsidRPr="00822857">
              <w:rPr>
                <w:sz w:val="28"/>
                <w:szCs w:val="28"/>
                <w:u w:val="single"/>
              </w:rPr>
              <w:t xml:space="preserve"> </w:t>
            </w:r>
            <w:r w:rsidR="00340F55">
              <w:rPr>
                <w:sz w:val="28"/>
                <w:szCs w:val="28"/>
                <w:u w:val="single"/>
              </w:rPr>
              <w:t xml:space="preserve">  </w:t>
            </w:r>
          </w:p>
          <w:p w:rsidR="00B346C0" w:rsidRPr="00BF7413" w:rsidRDefault="00340F55" w:rsidP="00340F5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BF7413">
              <w:rPr>
                <w:sz w:val="24"/>
                <w:szCs w:val="24"/>
                <w:u w:val="single"/>
              </w:rPr>
              <w:t xml:space="preserve"> </w:t>
            </w:r>
            <w:r w:rsidRPr="00BF7413">
              <w:rPr>
                <w:b/>
                <w:sz w:val="24"/>
                <w:szCs w:val="24"/>
                <w:u w:val="single"/>
              </w:rPr>
              <w:t>т.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 xml:space="preserve"> 774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>53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>56</w:t>
            </w:r>
          </w:p>
        </w:tc>
      </w:tr>
      <w:tr w:rsidR="00B346C0" w:rsidTr="00485564">
        <w:tc>
          <w:tcPr>
            <w:tcW w:w="4835" w:type="dxa"/>
            <w:gridSpan w:val="3"/>
          </w:tcPr>
          <w:p w:rsidR="00822857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Заместитель директора</w:t>
            </w:r>
          </w:p>
          <w:p w:rsidR="00822857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по учебно-воспитательной работе</w:t>
            </w:r>
          </w:p>
          <w:p w:rsidR="00B346C0" w:rsidRPr="00822857" w:rsidRDefault="00822857" w:rsidP="00FF19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(курирует 8-11 классы и предметы гуманитарного цикла)</w:t>
            </w:r>
          </w:p>
        </w:tc>
        <w:tc>
          <w:tcPr>
            <w:tcW w:w="4736" w:type="dxa"/>
            <w:gridSpan w:val="2"/>
          </w:tcPr>
          <w:p w:rsidR="00B346C0" w:rsidRPr="00822857" w:rsidRDefault="00822857" w:rsidP="00340F5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22857"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Харченко Ирина Эдуардовна</w:t>
            </w:r>
            <w:r w:rsidRPr="00822857">
              <w:rPr>
                <w:sz w:val="28"/>
                <w:szCs w:val="28"/>
                <w:u w:val="single"/>
              </w:rPr>
              <w:t xml:space="preserve">  </w:t>
            </w:r>
            <w:r w:rsidR="00340F55">
              <w:rPr>
                <w:sz w:val="28"/>
                <w:szCs w:val="28"/>
                <w:u w:val="single"/>
              </w:rPr>
              <w:t xml:space="preserve">         </w:t>
            </w:r>
            <w:r w:rsidR="00340F55" w:rsidRPr="00BF7413">
              <w:rPr>
                <w:b/>
                <w:sz w:val="24"/>
                <w:szCs w:val="24"/>
                <w:u w:val="single"/>
              </w:rPr>
              <w:t>т.</w:t>
            </w:r>
            <w:r w:rsidRPr="00BF7413">
              <w:rPr>
                <w:b/>
                <w:sz w:val="24"/>
                <w:szCs w:val="24"/>
                <w:u w:val="single"/>
              </w:rPr>
              <w:t>774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Pr="00BF7413">
              <w:rPr>
                <w:b/>
                <w:sz w:val="24"/>
                <w:szCs w:val="24"/>
                <w:u w:val="single"/>
              </w:rPr>
              <w:t>53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Pr="00BF7413">
              <w:rPr>
                <w:b/>
                <w:sz w:val="24"/>
                <w:szCs w:val="24"/>
                <w:u w:val="single"/>
              </w:rPr>
              <w:t>56</w:t>
            </w:r>
          </w:p>
        </w:tc>
      </w:tr>
      <w:tr w:rsidR="00B346C0" w:rsidTr="00485564">
        <w:tc>
          <w:tcPr>
            <w:tcW w:w="4835" w:type="dxa"/>
            <w:gridSpan w:val="3"/>
          </w:tcPr>
          <w:p w:rsidR="00B346C0" w:rsidRPr="00FF19DB" w:rsidRDefault="00822857" w:rsidP="00FF19DB">
            <w:pPr>
              <w:pStyle w:val="2"/>
              <w:shd w:val="clear" w:color="auto" w:fill="FFFFFF"/>
              <w:spacing w:before="90" w:beforeAutospacing="0" w:after="9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>Заместитель директора по</w:t>
            </w:r>
            <w:r w:rsidR="00E33C43">
              <w:rPr>
                <w:b w:val="0"/>
                <w:sz w:val="28"/>
                <w:szCs w:val="28"/>
              </w:rPr>
              <w:t xml:space="preserve"> </w:t>
            </w:r>
            <w:r w:rsidRPr="00822857">
              <w:rPr>
                <w:b w:val="0"/>
                <w:sz w:val="28"/>
                <w:szCs w:val="28"/>
              </w:rPr>
              <w:t>воспитательной работе</w:t>
            </w:r>
          </w:p>
        </w:tc>
        <w:tc>
          <w:tcPr>
            <w:tcW w:w="4736" w:type="dxa"/>
            <w:gridSpan w:val="2"/>
          </w:tcPr>
          <w:p w:rsidR="00BF7413" w:rsidRDefault="00822857" w:rsidP="00822857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22857">
              <w:rPr>
                <w:sz w:val="28"/>
                <w:szCs w:val="28"/>
                <w:u w:val="single"/>
              </w:rPr>
              <w:t>Белова Екатерина Анатольевна</w:t>
            </w:r>
            <w:r w:rsidR="00340F55">
              <w:rPr>
                <w:sz w:val="28"/>
                <w:szCs w:val="28"/>
                <w:u w:val="single"/>
              </w:rPr>
              <w:t xml:space="preserve">     </w:t>
            </w:r>
          </w:p>
          <w:p w:rsidR="00B346C0" w:rsidRPr="00BF7413" w:rsidRDefault="00340F55" w:rsidP="0082285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BF7413">
              <w:rPr>
                <w:b/>
                <w:sz w:val="24"/>
                <w:szCs w:val="24"/>
                <w:u w:val="single"/>
              </w:rPr>
              <w:t xml:space="preserve"> 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 xml:space="preserve"> т. 774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>53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="00822857" w:rsidRPr="00BF7413">
              <w:rPr>
                <w:b/>
                <w:sz w:val="24"/>
                <w:szCs w:val="24"/>
                <w:u w:val="single"/>
              </w:rPr>
              <w:t>56</w:t>
            </w:r>
          </w:p>
        </w:tc>
      </w:tr>
      <w:tr w:rsidR="004F2A1A" w:rsidTr="00485564">
        <w:trPr>
          <w:trHeight w:val="577"/>
        </w:trPr>
        <w:tc>
          <w:tcPr>
            <w:tcW w:w="4975" w:type="dxa"/>
            <w:gridSpan w:val="4"/>
            <w:vMerge w:val="restart"/>
          </w:tcPr>
          <w:p w:rsidR="004F2A1A" w:rsidRDefault="004F2A1A" w:rsidP="00FF19DB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образования,</w:t>
            </w:r>
          </w:p>
          <w:p w:rsidR="004F2A1A" w:rsidRDefault="004F2A1A" w:rsidP="00FF19DB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курирующий</w:t>
            </w:r>
            <w:proofErr w:type="gramEnd"/>
            <w:r>
              <w:rPr>
                <w:sz w:val="28"/>
                <w:szCs w:val="28"/>
              </w:rPr>
              <w:t xml:space="preserve"> вопросы профилактики</w:t>
            </w:r>
          </w:p>
          <w:p w:rsidR="004F2A1A" w:rsidRDefault="004F2A1A" w:rsidP="00FF19D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детского дорожно-транспортного </w:t>
            </w:r>
            <w:r>
              <w:rPr>
                <w:sz w:val="28"/>
                <w:szCs w:val="28"/>
              </w:rPr>
              <w:br/>
              <w:t>травматизма</w:t>
            </w:r>
            <w:r w:rsidRPr="00FF19D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67F79">
              <w:rPr>
                <w:sz w:val="28"/>
                <w:szCs w:val="28"/>
                <w:u w:val="single"/>
              </w:rPr>
              <w:t>главный специалист</w:t>
            </w:r>
          </w:p>
          <w:p w:rsidR="008C5C04" w:rsidRPr="008C5C04" w:rsidRDefault="008C5C04" w:rsidP="008C5C04">
            <w:pPr>
              <w:tabs>
                <w:tab w:val="left" w:pos="9639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8C5C04">
              <w:rPr>
                <w:sz w:val="28"/>
                <w:szCs w:val="28"/>
              </w:rPr>
              <w:t xml:space="preserve">                                      </w:t>
            </w:r>
            <w:r w:rsidRPr="008C5C04">
              <w:rPr>
                <w:sz w:val="16"/>
                <w:szCs w:val="16"/>
              </w:rPr>
              <w:t>(должность)</w:t>
            </w:r>
          </w:p>
          <w:p w:rsidR="008C5C04" w:rsidRDefault="008C5C04" w:rsidP="00FF19DB"/>
        </w:tc>
        <w:tc>
          <w:tcPr>
            <w:tcW w:w="4596" w:type="dxa"/>
            <w:vAlign w:val="center"/>
          </w:tcPr>
          <w:p w:rsidR="004F2A1A" w:rsidRDefault="004F2A1A" w:rsidP="00BF7413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367F79">
              <w:rPr>
                <w:sz w:val="28"/>
                <w:szCs w:val="28"/>
                <w:u w:val="single"/>
              </w:rPr>
              <w:t>Головин</w:t>
            </w:r>
            <w:r w:rsidR="00BF7413">
              <w:rPr>
                <w:sz w:val="28"/>
                <w:szCs w:val="28"/>
                <w:u w:val="single"/>
              </w:rPr>
              <w:t xml:space="preserve"> Николай Владимирович</w:t>
            </w:r>
          </w:p>
          <w:p w:rsidR="004F2A1A" w:rsidRDefault="00BF7413" w:rsidP="00BF7413">
            <w:r w:rsidRPr="00BF7413">
              <w:rPr>
                <w:b/>
                <w:color w:val="000000"/>
                <w:sz w:val="24"/>
                <w:szCs w:val="24"/>
                <w:u w:val="single"/>
                <w:shd w:val="clear" w:color="auto" w:fill="FDFDFD"/>
              </w:rPr>
              <w:t>т.417-36-54</w:t>
            </w:r>
            <w:r w:rsidRPr="00BF7413">
              <w:rPr>
                <w:rStyle w:val="apple-converted-space"/>
                <w:b/>
                <w:color w:val="000000"/>
                <w:sz w:val="24"/>
                <w:szCs w:val="24"/>
                <w:u w:val="single"/>
                <w:shd w:val="clear" w:color="auto" w:fill="FDFDFD"/>
              </w:rPr>
              <w:t> </w:t>
            </w:r>
          </w:p>
        </w:tc>
      </w:tr>
      <w:tr w:rsidR="004F2A1A" w:rsidTr="00485564">
        <w:trPr>
          <w:trHeight w:val="435"/>
        </w:trPr>
        <w:tc>
          <w:tcPr>
            <w:tcW w:w="4975" w:type="dxa"/>
            <w:gridSpan w:val="4"/>
            <w:vMerge/>
          </w:tcPr>
          <w:p w:rsidR="004F2A1A" w:rsidRDefault="004F2A1A" w:rsidP="00FF19D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4596" w:type="dxa"/>
            <w:vAlign w:val="center"/>
          </w:tcPr>
          <w:p w:rsidR="004F2A1A" w:rsidRPr="00BF7413" w:rsidRDefault="004F2A1A" w:rsidP="00BF7413">
            <w:pPr>
              <w:tabs>
                <w:tab w:val="left" w:pos="9639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4F2A1A" w:rsidTr="00485564">
        <w:trPr>
          <w:trHeight w:val="435"/>
        </w:trPr>
        <w:tc>
          <w:tcPr>
            <w:tcW w:w="4975" w:type="dxa"/>
            <w:gridSpan w:val="4"/>
            <w:vMerge/>
          </w:tcPr>
          <w:p w:rsidR="004F2A1A" w:rsidRDefault="004F2A1A" w:rsidP="00FF19D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4596" w:type="dxa"/>
            <w:vAlign w:val="center"/>
          </w:tcPr>
          <w:p w:rsidR="004F2A1A" w:rsidRPr="004F2A1A" w:rsidRDefault="004F2A1A" w:rsidP="00FF19DB">
            <w:pPr>
              <w:tabs>
                <w:tab w:val="left" w:pos="9639"/>
              </w:tabs>
              <w:jc w:val="center"/>
            </w:pPr>
          </w:p>
        </w:tc>
      </w:tr>
      <w:tr w:rsidR="00E33C43" w:rsidTr="00485564">
        <w:tc>
          <w:tcPr>
            <w:tcW w:w="9571" w:type="dxa"/>
            <w:gridSpan w:val="5"/>
          </w:tcPr>
          <w:p w:rsidR="00E33C43" w:rsidRDefault="00E33C43" w:rsidP="004F2A1A">
            <w:pPr>
              <w:tabs>
                <w:tab w:val="left" w:pos="9639"/>
              </w:tabs>
            </w:pPr>
          </w:p>
        </w:tc>
      </w:tr>
      <w:tr w:rsidR="004F2A1A" w:rsidTr="00485564">
        <w:tc>
          <w:tcPr>
            <w:tcW w:w="4835" w:type="dxa"/>
            <w:gridSpan w:val="3"/>
          </w:tcPr>
          <w:p w:rsidR="004F2A1A" w:rsidRPr="00714376" w:rsidRDefault="004F2A1A" w:rsidP="009A75B7">
            <w:pPr>
              <w:jc w:val="both"/>
              <w:rPr>
                <w:sz w:val="28"/>
                <w:szCs w:val="28"/>
              </w:rPr>
            </w:pPr>
            <w:proofErr w:type="gramStart"/>
            <w:r w:rsidRPr="00714376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14376">
              <w:rPr>
                <w:sz w:val="28"/>
                <w:szCs w:val="28"/>
              </w:rPr>
              <w:t xml:space="preserve"> за организацию </w:t>
            </w:r>
          </w:p>
          <w:p w:rsidR="004F2A1A" w:rsidRPr="00714376" w:rsidRDefault="004F2A1A" w:rsidP="009A75B7">
            <w:pPr>
              <w:jc w:val="both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t>работы по профилактике</w:t>
            </w:r>
          </w:p>
          <w:p w:rsidR="004F2A1A" w:rsidRPr="00714376" w:rsidRDefault="004F2A1A" w:rsidP="009A75B7">
            <w:pPr>
              <w:jc w:val="both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t xml:space="preserve">детского дорожно-транспортного </w:t>
            </w:r>
          </w:p>
          <w:p w:rsidR="004F2A1A" w:rsidRDefault="004F2A1A" w:rsidP="009A75B7">
            <w:pPr>
              <w:spacing w:line="360" w:lineRule="auto"/>
            </w:pPr>
            <w:r w:rsidRPr="00714376">
              <w:rPr>
                <w:sz w:val="28"/>
                <w:szCs w:val="28"/>
              </w:rPr>
              <w:t xml:space="preserve">травматизма в </w:t>
            </w:r>
            <w:r>
              <w:rPr>
                <w:sz w:val="28"/>
                <w:szCs w:val="28"/>
              </w:rPr>
              <w:t>ГБОУ лицее № 226</w:t>
            </w:r>
            <w:r w:rsidRPr="0071437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36" w:type="dxa"/>
            <w:gridSpan w:val="2"/>
          </w:tcPr>
          <w:p w:rsidR="004F2A1A" w:rsidRPr="00430016" w:rsidRDefault="00D31CFF" w:rsidP="00430016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30016" w:rsidRPr="00430016">
              <w:rPr>
                <w:sz w:val="28"/>
                <w:szCs w:val="28"/>
              </w:rPr>
              <w:t xml:space="preserve"> </w:t>
            </w:r>
            <w:r w:rsidR="004F2A1A" w:rsidRPr="00430016">
              <w:rPr>
                <w:sz w:val="28"/>
                <w:szCs w:val="28"/>
                <w:u w:val="single"/>
              </w:rPr>
              <w:t>В</w:t>
            </w:r>
            <w:r w:rsidR="008C5C04" w:rsidRPr="00430016">
              <w:rPr>
                <w:sz w:val="28"/>
                <w:szCs w:val="28"/>
                <w:u w:val="single"/>
              </w:rPr>
              <w:t>еселова</w:t>
            </w:r>
            <w:r w:rsidR="00BF7413">
              <w:rPr>
                <w:sz w:val="28"/>
                <w:szCs w:val="28"/>
                <w:u w:val="single"/>
              </w:rPr>
              <w:t xml:space="preserve"> Елена Аркадьевна</w:t>
            </w:r>
          </w:p>
          <w:p w:rsidR="004F2A1A" w:rsidRDefault="004F2A1A" w:rsidP="00430016"/>
          <w:p w:rsidR="00D31CFF" w:rsidRPr="00BF7413" w:rsidRDefault="00D31CFF" w:rsidP="00D31CFF">
            <w:pPr>
              <w:tabs>
                <w:tab w:val="left" w:pos="9639"/>
              </w:tabs>
              <w:rPr>
                <w:b/>
                <w:sz w:val="24"/>
                <w:szCs w:val="24"/>
                <w:u w:val="single"/>
              </w:rPr>
            </w:pPr>
            <w:r w:rsidRPr="00D31CFF">
              <w:rPr>
                <w:sz w:val="28"/>
                <w:szCs w:val="28"/>
              </w:rPr>
              <w:t xml:space="preserve">                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 xml:space="preserve">т. </w:t>
            </w:r>
            <w:r w:rsidRPr="00BF7413">
              <w:rPr>
                <w:b/>
                <w:sz w:val="24"/>
                <w:szCs w:val="24"/>
                <w:u w:val="single"/>
              </w:rPr>
              <w:t>774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Pr="00BF7413">
              <w:rPr>
                <w:b/>
                <w:sz w:val="24"/>
                <w:szCs w:val="24"/>
                <w:u w:val="single"/>
              </w:rPr>
              <w:t>53</w:t>
            </w:r>
            <w:r w:rsidR="00BF7413" w:rsidRPr="00BF7413">
              <w:rPr>
                <w:b/>
                <w:sz w:val="24"/>
                <w:szCs w:val="24"/>
                <w:u w:val="single"/>
              </w:rPr>
              <w:t>-</w:t>
            </w:r>
            <w:r w:rsidRPr="00BF7413">
              <w:rPr>
                <w:b/>
                <w:sz w:val="24"/>
                <w:szCs w:val="24"/>
                <w:u w:val="single"/>
              </w:rPr>
              <w:t xml:space="preserve">56     </w:t>
            </w:r>
          </w:p>
          <w:p w:rsidR="008C5C04" w:rsidRDefault="00D31CFF" w:rsidP="00D31CFF">
            <w:r>
              <w:t xml:space="preserve">                       </w:t>
            </w:r>
            <w:r w:rsidRPr="004F2A1A">
              <w:t>телефон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</w:p>
          <w:p w:rsidR="008C5C04" w:rsidRDefault="008C5C04" w:rsidP="00430016"/>
        </w:tc>
      </w:tr>
      <w:tr w:rsidR="004F2A1A" w:rsidTr="00485564">
        <w:trPr>
          <w:trHeight w:val="963"/>
        </w:trPr>
        <w:tc>
          <w:tcPr>
            <w:tcW w:w="4835" w:type="dxa"/>
            <w:gridSpan w:val="3"/>
          </w:tcPr>
          <w:p w:rsidR="008C5C04" w:rsidRDefault="008C5C04" w:rsidP="008C5C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преподаватель- организатор ОБЖ</w:t>
            </w:r>
          </w:p>
          <w:p w:rsidR="008C5C04" w:rsidRPr="008C5C04" w:rsidRDefault="008C5C04" w:rsidP="008C5C04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8C5C04">
              <w:rPr>
                <w:sz w:val="28"/>
                <w:szCs w:val="28"/>
              </w:rPr>
              <w:t xml:space="preserve">                                      </w:t>
            </w:r>
            <w:r w:rsidRPr="008C5C04">
              <w:rPr>
                <w:sz w:val="16"/>
                <w:szCs w:val="16"/>
              </w:rPr>
              <w:t>(должность)</w:t>
            </w:r>
          </w:p>
          <w:p w:rsidR="004F2A1A" w:rsidRDefault="004F2A1A" w:rsidP="00905118">
            <w:pPr>
              <w:spacing w:line="360" w:lineRule="auto"/>
            </w:pPr>
          </w:p>
        </w:tc>
        <w:tc>
          <w:tcPr>
            <w:tcW w:w="4736" w:type="dxa"/>
            <w:gridSpan w:val="2"/>
          </w:tcPr>
          <w:p w:rsidR="004F2A1A" w:rsidRPr="004F2A1A" w:rsidRDefault="00430016" w:rsidP="00430016">
            <w:pPr>
              <w:tabs>
                <w:tab w:val="left" w:pos="9639"/>
              </w:tabs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D31CFF" w:rsidTr="00485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875" w:rsidRPr="00CE4875" w:rsidRDefault="00D31CFF" w:rsidP="00BF7413">
            <w:pPr>
              <w:rPr>
                <w:sz w:val="28"/>
                <w:szCs w:val="28"/>
              </w:rPr>
            </w:pPr>
            <w:r w:rsidRPr="00CE4875">
              <w:rPr>
                <w:sz w:val="28"/>
                <w:szCs w:val="28"/>
              </w:rPr>
              <w:t xml:space="preserve">Закрепленный за </w:t>
            </w:r>
            <w:r w:rsidR="00905118" w:rsidRPr="00CE4875">
              <w:rPr>
                <w:sz w:val="28"/>
                <w:szCs w:val="28"/>
              </w:rPr>
              <w:t>ГБ</w:t>
            </w:r>
            <w:r w:rsidRPr="00CE4875">
              <w:rPr>
                <w:sz w:val="28"/>
                <w:szCs w:val="28"/>
              </w:rPr>
              <w:t>ОУ</w:t>
            </w:r>
            <w:r w:rsidR="00BF7413">
              <w:rPr>
                <w:sz w:val="28"/>
                <w:szCs w:val="28"/>
              </w:rPr>
              <w:t xml:space="preserve"> лицеем №226 </w:t>
            </w:r>
            <w:r w:rsidRPr="00CE4875">
              <w:rPr>
                <w:sz w:val="28"/>
                <w:szCs w:val="28"/>
              </w:rPr>
              <w:t xml:space="preserve">работник – </w:t>
            </w:r>
            <w:r w:rsidR="00905118" w:rsidRPr="00CE4875">
              <w:rPr>
                <w:sz w:val="28"/>
                <w:szCs w:val="28"/>
              </w:rPr>
              <w:t>Госавтоинспекции</w:t>
            </w:r>
            <w:r w:rsidRPr="00CE4875">
              <w:rPr>
                <w:sz w:val="28"/>
                <w:szCs w:val="28"/>
              </w:rPr>
              <w:t xml:space="preserve"> </w:t>
            </w:r>
          </w:p>
          <w:p w:rsidR="00CE4875" w:rsidRPr="00FB3B8E" w:rsidRDefault="00CE4875" w:rsidP="00BF7413">
            <w:pPr>
              <w:rPr>
                <w:sz w:val="28"/>
                <w:szCs w:val="28"/>
                <w:u w:val="single"/>
              </w:rPr>
            </w:pPr>
            <w:r w:rsidRPr="00FB3B8E">
              <w:rPr>
                <w:sz w:val="28"/>
                <w:szCs w:val="28"/>
                <w:u w:val="single"/>
              </w:rPr>
              <w:t xml:space="preserve">инспектор </w:t>
            </w:r>
            <w:r w:rsidR="00FB3B8E">
              <w:rPr>
                <w:sz w:val="28"/>
                <w:szCs w:val="28"/>
                <w:u w:val="single"/>
              </w:rPr>
              <w:t xml:space="preserve"> </w:t>
            </w:r>
            <w:r w:rsidRPr="00FB3B8E">
              <w:rPr>
                <w:sz w:val="28"/>
                <w:szCs w:val="28"/>
                <w:u w:val="single"/>
              </w:rPr>
              <w:t>ИАЗ</w:t>
            </w:r>
          </w:p>
          <w:p w:rsidR="00D31CFF" w:rsidRPr="00CE4875" w:rsidRDefault="00BF7413" w:rsidP="00BF7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4875" w:rsidRPr="00CE4875">
              <w:rPr>
                <w:sz w:val="18"/>
                <w:szCs w:val="18"/>
              </w:rPr>
              <w:t>(должность)</w:t>
            </w:r>
            <w:r w:rsidR="00D31CFF" w:rsidRPr="00CE4875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18" w:rsidRPr="00CE4875" w:rsidRDefault="00905118" w:rsidP="00905118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BF7413">
              <w:rPr>
                <w:sz w:val="28"/>
                <w:szCs w:val="28"/>
              </w:rPr>
              <w:t xml:space="preserve">       </w:t>
            </w:r>
            <w:r w:rsidR="00BF7413">
              <w:rPr>
                <w:sz w:val="28"/>
                <w:szCs w:val="28"/>
              </w:rPr>
              <w:t xml:space="preserve">       </w:t>
            </w:r>
            <w:r w:rsidR="00485564" w:rsidRPr="00CE4875">
              <w:rPr>
                <w:sz w:val="28"/>
                <w:szCs w:val="28"/>
                <w:u w:val="single"/>
              </w:rPr>
              <w:t>Талызин</w:t>
            </w:r>
            <w:r w:rsidR="00BF7413">
              <w:rPr>
                <w:sz w:val="28"/>
                <w:szCs w:val="28"/>
                <w:u w:val="single"/>
              </w:rPr>
              <w:t xml:space="preserve"> Евгений Валерьевич</w:t>
            </w:r>
            <w:r w:rsidR="00485564" w:rsidRPr="00CE4875">
              <w:rPr>
                <w:sz w:val="28"/>
                <w:szCs w:val="28"/>
                <w:u w:val="single"/>
              </w:rPr>
              <w:t xml:space="preserve"> </w:t>
            </w:r>
          </w:p>
          <w:p w:rsidR="00905118" w:rsidRPr="00CE4875" w:rsidRDefault="00905118" w:rsidP="00905118"/>
          <w:p w:rsidR="00905118" w:rsidRPr="00BF7413" w:rsidRDefault="00905118" w:rsidP="00905118">
            <w:pPr>
              <w:tabs>
                <w:tab w:val="left" w:pos="9639"/>
              </w:tabs>
              <w:rPr>
                <w:b/>
                <w:sz w:val="24"/>
                <w:szCs w:val="24"/>
                <w:u w:val="single"/>
              </w:rPr>
            </w:pPr>
            <w:r w:rsidRPr="00CE4875">
              <w:rPr>
                <w:sz w:val="28"/>
                <w:szCs w:val="28"/>
              </w:rPr>
              <w:t xml:space="preserve">                </w:t>
            </w:r>
            <w:r w:rsidRPr="00BF7413">
              <w:rPr>
                <w:sz w:val="28"/>
                <w:szCs w:val="28"/>
              </w:rPr>
              <w:t xml:space="preserve">  </w:t>
            </w:r>
            <w:r w:rsidR="00485564" w:rsidRPr="00BF7413">
              <w:rPr>
                <w:b/>
                <w:sz w:val="24"/>
                <w:szCs w:val="24"/>
                <w:u w:val="single"/>
              </w:rPr>
              <w:t>573-63-73</w:t>
            </w:r>
            <w:r w:rsidRPr="00BF741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05118" w:rsidRPr="00CE4875" w:rsidRDefault="00905118" w:rsidP="00905118">
            <w:r w:rsidRPr="00CE4875">
              <w:t xml:space="preserve">                       телефон</w:t>
            </w:r>
            <w:r w:rsidRPr="00CE4875">
              <w:rPr>
                <w:sz w:val="28"/>
                <w:szCs w:val="28"/>
                <w:u w:val="single"/>
              </w:rPr>
              <w:t xml:space="preserve">               </w:t>
            </w:r>
          </w:p>
          <w:p w:rsidR="00D31CFF" w:rsidRPr="00CE4875" w:rsidRDefault="00D31CFF" w:rsidP="00BD254A">
            <w:pPr>
              <w:spacing w:line="360" w:lineRule="auto"/>
              <w:jc w:val="center"/>
            </w:pPr>
          </w:p>
        </w:tc>
      </w:tr>
    </w:tbl>
    <w:p w:rsidR="00485564" w:rsidRPr="00AB6113" w:rsidRDefault="00485564" w:rsidP="00485564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 xml:space="preserve">Дорожно-эксплуатационная организация, осуществляющая содержание уличной дорожной сети </w:t>
      </w:r>
    </w:p>
    <w:p w:rsidR="00485564" w:rsidRPr="00AB6113" w:rsidRDefault="00485564" w:rsidP="00485564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>- ремонт светофоров, пешеходных ограждений, установка дорожных знаков:</w:t>
      </w:r>
    </w:p>
    <w:p w:rsidR="00485564" w:rsidRDefault="00485564" w:rsidP="00485564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 xml:space="preserve">Санкт-Петербургское государственное казенное учреждение </w:t>
      </w:r>
    </w:p>
    <w:p w:rsidR="00485564" w:rsidRPr="00AB6113" w:rsidRDefault="00485564" w:rsidP="00485564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«Дирекция по организации дорожного движения»,</w:t>
      </w:r>
    </w:p>
    <w:p w:rsidR="00485564" w:rsidRPr="00AB6113" w:rsidRDefault="00485564" w:rsidP="00485564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ул</w:t>
      </w:r>
      <w:proofErr w:type="gramStart"/>
      <w:r w:rsidRPr="00AB6113">
        <w:rPr>
          <w:i/>
          <w:sz w:val="28"/>
          <w:szCs w:val="28"/>
        </w:rPr>
        <w:t>.Х</w:t>
      </w:r>
      <w:proofErr w:type="gramEnd"/>
      <w:r w:rsidRPr="00AB6113">
        <w:rPr>
          <w:i/>
          <w:sz w:val="28"/>
          <w:szCs w:val="28"/>
        </w:rPr>
        <w:t xml:space="preserve">рустальная, д. 22 лит.Б  тел.323-09-08 факс 323-08-60 </w:t>
      </w:r>
    </w:p>
    <w:p w:rsidR="00485564" w:rsidRPr="00AB6113" w:rsidRDefault="00485564" w:rsidP="00485564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 xml:space="preserve">- ремонт дорожного покрытия,    нанесение разметки: </w:t>
      </w:r>
    </w:p>
    <w:p w:rsidR="00485564" w:rsidRPr="00AB6113" w:rsidRDefault="00485564" w:rsidP="00485564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Санкт-Петербургское унитарное дорожное предприятие «Центр»,</w:t>
      </w:r>
    </w:p>
    <w:p w:rsidR="00485564" w:rsidRPr="00AB6113" w:rsidRDefault="00485564" w:rsidP="00485564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 xml:space="preserve">Малый пр. В.О., д. 68 тел.677-71-06 факс 677-60-35             </w:t>
      </w:r>
    </w:p>
    <w:p w:rsidR="00485564" w:rsidRPr="00965272" w:rsidRDefault="00485564" w:rsidP="00485564">
      <w:pPr>
        <w:jc w:val="both"/>
        <w:rPr>
          <w:color w:val="FF0000"/>
          <w:sz w:val="28"/>
          <w:szCs w:val="28"/>
        </w:rPr>
      </w:pPr>
    </w:p>
    <w:p w:rsidR="00485564" w:rsidRPr="000F32DD" w:rsidRDefault="00485564" w:rsidP="00485564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 xml:space="preserve">Дорожно-эксплуатационная организация, осуществляющая  содержание </w:t>
      </w:r>
      <w:proofErr w:type="spellStart"/>
      <w:r w:rsidRPr="00AB6113">
        <w:rPr>
          <w:sz w:val="28"/>
          <w:szCs w:val="28"/>
        </w:rPr>
        <w:t>внутридворовой</w:t>
      </w:r>
      <w:proofErr w:type="spellEnd"/>
      <w:r w:rsidRPr="00AB6113">
        <w:rPr>
          <w:sz w:val="28"/>
          <w:szCs w:val="28"/>
        </w:rPr>
        <w:t xml:space="preserve"> территории:</w:t>
      </w:r>
      <w:r w:rsidR="000F32DD" w:rsidRPr="000F32DD">
        <w:rPr>
          <w:sz w:val="28"/>
          <w:szCs w:val="28"/>
        </w:rPr>
        <w:t>________________________________________</w:t>
      </w:r>
    </w:p>
    <w:p w:rsidR="004B0A57" w:rsidRDefault="004B0A57" w:rsidP="00485564">
      <w:pPr>
        <w:jc w:val="both"/>
        <w:rPr>
          <w:sz w:val="28"/>
          <w:szCs w:val="28"/>
        </w:rPr>
      </w:pPr>
    </w:p>
    <w:p w:rsidR="00485564" w:rsidRPr="00874744" w:rsidRDefault="00485564" w:rsidP="00485564">
      <w:pPr>
        <w:jc w:val="both"/>
        <w:rPr>
          <w:i/>
          <w:sz w:val="28"/>
          <w:szCs w:val="28"/>
        </w:rPr>
      </w:pPr>
      <w:r w:rsidRPr="004B0A57">
        <w:rPr>
          <w:sz w:val="28"/>
          <w:szCs w:val="28"/>
        </w:rPr>
        <w:t xml:space="preserve">Муниципальный округ    </w:t>
      </w:r>
      <w:r w:rsidR="008D2478" w:rsidRPr="004B0A57">
        <w:rPr>
          <w:sz w:val="28"/>
          <w:szCs w:val="28"/>
        </w:rPr>
        <w:t xml:space="preserve">МО </w:t>
      </w:r>
      <w:proofErr w:type="spellStart"/>
      <w:r w:rsidR="008D2478" w:rsidRPr="004B0A57">
        <w:rPr>
          <w:sz w:val="28"/>
          <w:szCs w:val="28"/>
        </w:rPr>
        <w:t>Купчино</w:t>
      </w:r>
      <w:proofErr w:type="spellEnd"/>
      <w:r w:rsidRPr="00874744">
        <w:rPr>
          <w:i/>
          <w:sz w:val="28"/>
          <w:szCs w:val="28"/>
        </w:rPr>
        <w:t xml:space="preserve"> </w:t>
      </w:r>
      <w:proofErr w:type="gramStart"/>
      <w:r w:rsidR="008D2478" w:rsidRPr="00874744">
        <w:rPr>
          <w:i/>
          <w:color w:val="444444"/>
          <w:sz w:val="28"/>
          <w:szCs w:val="28"/>
          <w:shd w:val="clear" w:color="auto" w:fill="FFFFFF"/>
        </w:rPr>
        <w:t>Будапештская</w:t>
      </w:r>
      <w:proofErr w:type="gramEnd"/>
      <w:r w:rsidR="008D2478" w:rsidRPr="00874744">
        <w:rPr>
          <w:i/>
          <w:color w:val="444444"/>
          <w:sz w:val="28"/>
          <w:szCs w:val="28"/>
          <w:shd w:val="clear" w:color="auto" w:fill="FFFFFF"/>
        </w:rPr>
        <w:t xml:space="preserve"> ул., 19, корпус 1</w:t>
      </w:r>
      <w:r w:rsidRPr="00874744">
        <w:rPr>
          <w:i/>
          <w:sz w:val="28"/>
          <w:szCs w:val="28"/>
        </w:rPr>
        <w:t xml:space="preserve"> </w:t>
      </w:r>
    </w:p>
    <w:p w:rsidR="008D2478" w:rsidRPr="00874744" w:rsidRDefault="008D2478" w:rsidP="008D2478">
      <w:pPr>
        <w:rPr>
          <w:i/>
        </w:rPr>
      </w:pPr>
      <w:r w:rsidRPr="00874744">
        <w:rPr>
          <w:rFonts w:ascii="Arial" w:hAnsi="Arial" w:cs="Arial"/>
          <w:i/>
          <w:sz w:val="22"/>
          <w:szCs w:val="22"/>
        </w:rPr>
        <w:t>(812) </w:t>
      </w:r>
      <w:r w:rsidR="00BF7413">
        <w:rPr>
          <w:rFonts w:ascii="Arial" w:hAnsi="Arial" w:cs="Arial"/>
          <w:i/>
          <w:sz w:val="22"/>
          <w:szCs w:val="22"/>
        </w:rPr>
        <w:t>774-42-87</w:t>
      </w:r>
    </w:p>
    <w:p w:rsidR="00874744" w:rsidRDefault="008D2478" w:rsidP="008D247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74744">
        <w:rPr>
          <w:rFonts w:ascii="Arial" w:hAnsi="Arial" w:cs="Arial"/>
          <w:i/>
          <w:sz w:val="22"/>
          <w:szCs w:val="22"/>
        </w:rPr>
        <w:t>(812) </w:t>
      </w:r>
      <w:r w:rsidR="00BF7413">
        <w:rPr>
          <w:rFonts w:ascii="Arial" w:hAnsi="Arial" w:cs="Arial"/>
          <w:i/>
          <w:sz w:val="22"/>
          <w:szCs w:val="22"/>
        </w:rPr>
        <w:t>709-64-77</w:t>
      </w:r>
    </w:p>
    <w:p w:rsidR="009343A2" w:rsidRDefault="009343A2" w:rsidP="008D247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43A2" w:rsidRDefault="009343A2" w:rsidP="008D247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4744" w:rsidTr="00564957">
        <w:tc>
          <w:tcPr>
            <w:tcW w:w="4785" w:type="dxa"/>
          </w:tcPr>
          <w:p w:rsidR="00874744" w:rsidRPr="009343A2" w:rsidRDefault="00874744" w:rsidP="008D2478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Количество учащихся  </w:t>
            </w:r>
          </w:p>
        </w:tc>
        <w:tc>
          <w:tcPr>
            <w:tcW w:w="4786" w:type="dxa"/>
          </w:tcPr>
          <w:p w:rsidR="00874744" w:rsidRPr="000F32DD" w:rsidRDefault="000F32DD" w:rsidP="008D247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664</w:t>
            </w:r>
          </w:p>
        </w:tc>
      </w:tr>
      <w:tr w:rsidR="00874744" w:rsidTr="00564957">
        <w:tc>
          <w:tcPr>
            <w:tcW w:w="4785" w:type="dxa"/>
          </w:tcPr>
          <w:p w:rsidR="00874744" w:rsidRPr="009343A2" w:rsidRDefault="00874744" w:rsidP="008D2478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>Наличие кабинета по БДД</w:t>
            </w:r>
          </w:p>
        </w:tc>
        <w:tc>
          <w:tcPr>
            <w:tcW w:w="4786" w:type="dxa"/>
          </w:tcPr>
          <w:p w:rsidR="00874744" w:rsidRPr="009343A2" w:rsidRDefault="00D3518B" w:rsidP="009343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отсутствует. </w:t>
            </w:r>
          </w:p>
        </w:tc>
      </w:tr>
      <w:tr w:rsidR="00874744" w:rsidTr="00564957">
        <w:tc>
          <w:tcPr>
            <w:tcW w:w="4785" w:type="dxa"/>
          </w:tcPr>
          <w:p w:rsidR="00874744" w:rsidRPr="009343A2" w:rsidRDefault="00874744" w:rsidP="0087474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Наличие уголков по БДД </w:t>
            </w:r>
          </w:p>
          <w:p w:rsidR="00874744" w:rsidRPr="009343A2" w:rsidRDefault="00874744" w:rsidP="00874744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в 1-4 классах                   </w:t>
            </w:r>
          </w:p>
        </w:tc>
        <w:tc>
          <w:tcPr>
            <w:tcW w:w="4786" w:type="dxa"/>
          </w:tcPr>
          <w:p w:rsidR="00502521" w:rsidRDefault="00502521" w:rsidP="005025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на1этаже каб.№4, на 3этаже</w:t>
            </w:r>
          </w:p>
          <w:p w:rsidR="00874744" w:rsidRPr="009343A2" w:rsidRDefault="00502521" w:rsidP="00D103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18,19.31 </w:t>
            </w:r>
          </w:p>
        </w:tc>
      </w:tr>
      <w:tr w:rsidR="00874744" w:rsidTr="00564957">
        <w:tc>
          <w:tcPr>
            <w:tcW w:w="4785" w:type="dxa"/>
          </w:tcPr>
          <w:p w:rsidR="00874744" w:rsidRPr="009343A2" w:rsidRDefault="00874744" w:rsidP="008D2478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Наличие </w:t>
            </w:r>
            <w:proofErr w:type="spellStart"/>
            <w:r w:rsidRPr="009343A2">
              <w:rPr>
                <w:sz w:val="28"/>
                <w:szCs w:val="28"/>
              </w:rPr>
              <w:t>автогородка</w:t>
            </w:r>
            <w:proofErr w:type="spellEnd"/>
            <w:r w:rsidRPr="009343A2">
              <w:rPr>
                <w:sz w:val="28"/>
                <w:szCs w:val="28"/>
              </w:rPr>
              <w:t xml:space="preserve"> (площадки) по БДД</w:t>
            </w:r>
          </w:p>
        </w:tc>
        <w:tc>
          <w:tcPr>
            <w:tcW w:w="4786" w:type="dxa"/>
          </w:tcPr>
          <w:p w:rsidR="00874744" w:rsidRPr="009343A2" w:rsidRDefault="00D3518B" w:rsidP="008D24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74744" w:rsidTr="00564957">
        <w:tc>
          <w:tcPr>
            <w:tcW w:w="4785" w:type="dxa"/>
          </w:tcPr>
          <w:p w:rsidR="00874744" w:rsidRPr="009343A2" w:rsidRDefault="00874744" w:rsidP="008D2478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Наличие автобуса в ОУ  </w:t>
            </w:r>
          </w:p>
        </w:tc>
        <w:tc>
          <w:tcPr>
            <w:tcW w:w="4786" w:type="dxa"/>
          </w:tcPr>
          <w:p w:rsidR="00874744" w:rsidRPr="009343A2" w:rsidRDefault="00D3518B" w:rsidP="008D24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9343A2" w:rsidRDefault="00BD254A" w:rsidP="009343A2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485564">
        <w:rPr>
          <w:sz w:val="28"/>
          <w:szCs w:val="28"/>
        </w:rPr>
        <w:br w:type="page"/>
      </w:r>
      <w:r w:rsidR="009343A2">
        <w:rPr>
          <w:sz w:val="28"/>
          <w:szCs w:val="28"/>
        </w:rPr>
        <w:lastRenderedPageBreak/>
        <w:t>Время занятий в ОУ:</w:t>
      </w:r>
    </w:p>
    <w:p w:rsidR="009343A2" w:rsidRDefault="009343A2" w:rsidP="009343A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Уроки: с </w:t>
      </w:r>
      <w:r w:rsidR="000F32DD" w:rsidRPr="000F32DD">
        <w:rPr>
          <w:sz w:val="28"/>
          <w:szCs w:val="28"/>
          <w:u w:val="single"/>
          <w:lang w:val="en-US"/>
        </w:rPr>
        <w:t>8</w:t>
      </w:r>
      <w:r w:rsidR="000F32DD" w:rsidRPr="000F32DD">
        <w:rPr>
          <w:sz w:val="28"/>
          <w:szCs w:val="28"/>
          <w:u w:val="single"/>
        </w:rPr>
        <w:t>:</w:t>
      </w:r>
      <w:r w:rsidR="000F32DD" w:rsidRPr="000F32DD">
        <w:rPr>
          <w:sz w:val="28"/>
          <w:szCs w:val="28"/>
          <w:u w:val="single"/>
          <w:lang w:val="en-US"/>
        </w:rPr>
        <w:t>45</w:t>
      </w:r>
      <w:r w:rsidRPr="000F32DD">
        <w:rPr>
          <w:sz w:val="28"/>
          <w:szCs w:val="28"/>
          <w:u w:val="single"/>
        </w:rPr>
        <w:t xml:space="preserve"> по </w:t>
      </w:r>
      <w:r w:rsidR="000F32DD" w:rsidRPr="000F32DD">
        <w:rPr>
          <w:sz w:val="28"/>
          <w:szCs w:val="28"/>
          <w:u w:val="single"/>
        </w:rPr>
        <w:t>14:25</w:t>
      </w:r>
    </w:p>
    <w:p w:rsidR="009343A2" w:rsidRDefault="009343A2" w:rsidP="009343A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Внеурочные занятия: с </w:t>
      </w:r>
      <w:r w:rsidR="000F32DD">
        <w:rPr>
          <w:sz w:val="28"/>
          <w:szCs w:val="28"/>
        </w:rPr>
        <w:t>15:10</w:t>
      </w:r>
      <w:r>
        <w:rPr>
          <w:sz w:val="28"/>
          <w:szCs w:val="28"/>
        </w:rPr>
        <w:t xml:space="preserve"> по </w:t>
      </w:r>
      <w:r w:rsidR="000F32DD">
        <w:rPr>
          <w:sz w:val="28"/>
          <w:szCs w:val="28"/>
        </w:rPr>
        <w:t>20:00</w:t>
      </w:r>
    </w:p>
    <w:p w:rsidR="009343A2" w:rsidRDefault="009343A2" w:rsidP="009343A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343A2" w:rsidRDefault="009343A2" w:rsidP="009343A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0F32DD" w:rsidRDefault="000F32DD" w:rsidP="000F32DD">
      <w:pPr>
        <w:tabs>
          <w:tab w:val="left" w:pos="9639"/>
        </w:tabs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101 -МЧС Пожарная служба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01)</w:t>
      </w:r>
    </w:p>
    <w:p w:rsidR="000F32DD" w:rsidRDefault="000F32DD" w:rsidP="000F32DD">
      <w:pPr>
        <w:tabs>
          <w:tab w:val="left" w:pos="9639"/>
        </w:tabs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102 – полиция (02)                         </w:t>
      </w:r>
    </w:p>
    <w:p w:rsidR="000F32DD" w:rsidRDefault="000F32DD" w:rsidP="000F32DD">
      <w:pPr>
        <w:tabs>
          <w:tab w:val="left" w:pos="276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103 –скорая помощь (03)</w:t>
      </w:r>
    </w:p>
    <w:p w:rsidR="000F32DD" w:rsidRDefault="000F32DD" w:rsidP="000F32DD">
      <w:pPr>
        <w:tabs>
          <w:tab w:val="left" w:pos="276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104-Аварийная газовая служба (04)</w:t>
      </w:r>
    </w:p>
    <w:p w:rsidR="00BD254A" w:rsidRDefault="00BD254A">
      <w:pPr>
        <w:spacing w:after="200" w:line="276" w:lineRule="auto"/>
      </w:pPr>
    </w:p>
    <w:p w:rsidR="009343A2" w:rsidRPr="00DA3F2D" w:rsidRDefault="009343A2" w:rsidP="009343A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t>Содержание</w:t>
      </w:r>
    </w:p>
    <w:p w:rsidR="00896144" w:rsidRDefault="00896144" w:rsidP="00896144">
      <w:pPr>
        <w:numPr>
          <w:ilvl w:val="0"/>
          <w:numId w:val="3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8C7ED4">
        <w:rPr>
          <w:sz w:val="28"/>
          <w:szCs w:val="28"/>
        </w:rPr>
        <w:t>ы</w:t>
      </w:r>
      <w:r>
        <w:rPr>
          <w:sz w:val="28"/>
          <w:szCs w:val="28"/>
        </w:rPr>
        <w:t>-схемы ГБОУ лицея №226</w:t>
      </w:r>
      <w:r w:rsidR="00E25CEE">
        <w:rPr>
          <w:sz w:val="28"/>
          <w:szCs w:val="28"/>
        </w:rPr>
        <w:t>:</w:t>
      </w:r>
    </w:p>
    <w:p w:rsidR="00896144" w:rsidRDefault="00896144" w:rsidP="0089614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Pr="00896144">
        <w:rPr>
          <w:sz w:val="28"/>
          <w:szCs w:val="28"/>
        </w:rPr>
        <w:t xml:space="preserve"> </w:t>
      </w:r>
      <w:r>
        <w:rPr>
          <w:sz w:val="28"/>
          <w:szCs w:val="28"/>
        </w:rPr>
        <w:t>ГБОУ лицея №226,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  <w:r w:rsidR="00AD4D55">
        <w:rPr>
          <w:sz w:val="28"/>
          <w:szCs w:val="28"/>
        </w:rPr>
        <w:t xml:space="preserve"> Приложение</w:t>
      </w:r>
      <w:r w:rsidR="00E25CEE">
        <w:rPr>
          <w:sz w:val="28"/>
          <w:szCs w:val="28"/>
        </w:rPr>
        <w:t xml:space="preserve"> </w:t>
      </w:r>
      <w:r w:rsidR="00AD4D55">
        <w:rPr>
          <w:sz w:val="28"/>
          <w:szCs w:val="28"/>
        </w:rPr>
        <w:t>1.</w:t>
      </w:r>
    </w:p>
    <w:p w:rsidR="00896144" w:rsidRPr="00DC31B4" w:rsidRDefault="00DC31B4" w:rsidP="0089614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DC31B4">
        <w:rPr>
          <w:sz w:val="28"/>
          <w:szCs w:val="28"/>
        </w:rPr>
        <w:t xml:space="preserve">безопасное расположение остановки экскурсионного автобуса, </w:t>
      </w:r>
      <w:r w:rsidR="00896144" w:rsidRPr="00DC31B4">
        <w:rPr>
          <w:sz w:val="28"/>
          <w:szCs w:val="28"/>
        </w:rPr>
        <w:t>маршруты движения организованных групп детей от ОУ</w:t>
      </w:r>
      <w:r w:rsidR="00BF7413">
        <w:rPr>
          <w:sz w:val="28"/>
          <w:szCs w:val="28"/>
        </w:rPr>
        <w:t>;</w:t>
      </w:r>
      <w:r w:rsidR="00AD4D55">
        <w:rPr>
          <w:sz w:val="28"/>
          <w:szCs w:val="28"/>
        </w:rPr>
        <w:t xml:space="preserve"> Приложение 2.</w:t>
      </w:r>
    </w:p>
    <w:p w:rsidR="00DC31B4" w:rsidRPr="00502521" w:rsidRDefault="00DC31B4" w:rsidP="00DC31B4">
      <w:pPr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896144" w:rsidRPr="00D33295" w:rsidRDefault="00896144" w:rsidP="00DC31B4">
      <w:pPr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144" w:rsidRDefault="00896144" w:rsidP="0089614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D254A" w:rsidRDefault="00BD254A">
      <w:pPr>
        <w:spacing w:after="200" w:line="276" w:lineRule="auto"/>
      </w:pPr>
    </w:p>
    <w:p w:rsidR="000F32DD" w:rsidRPr="00502521" w:rsidRDefault="000F32DD" w:rsidP="00DC31B4">
      <w:pPr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  <w:r w:rsidRPr="00502521">
        <w:rPr>
          <w:sz w:val="28"/>
          <w:szCs w:val="28"/>
        </w:rPr>
        <w:t xml:space="preserve">  </w:t>
      </w:r>
    </w:p>
    <w:p w:rsidR="000F32DD" w:rsidRDefault="000F32DD" w:rsidP="000F32DD">
      <w:pPr>
        <w:jc w:val="center"/>
        <w:rPr>
          <w:b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896144" w:rsidRDefault="00896144" w:rsidP="00502521">
      <w:pPr>
        <w:rPr>
          <w:b/>
          <w:i/>
          <w:sz w:val="28"/>
          <w:szCs w:val="28"/>
        </w:rPr>
      </w:pPr>
    </w:p>
    <w:p w:rsidR="00D1034F" w:rsidRDefault="00D1034F" w:rsidP="000F32D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1034F" w:rsidRDefault="00D1034F" w:rsidP="000F32D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1034F" w:rsidRDefault="00D1034F" w:rsidP="000F32D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1034F" w:rsidRDefault="00D1034F" w:rsidP="000F32D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1034F" w:rsidRDefault="00D1034F" w:rsidP="000F32D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1034F" w:rsidRDefault="00D1034F" w:rsidP="00D1034F">
      <w:pPr>
        <w:tabs>
          <w:tab w:val="left" w:pos="9639"/>
        </w:tabs>
        <w:rPr>
          <w:sz w:val="28"/>
          <w:szCs w:val="28"/>
        </w:rPr>
        <w:sectPr w:rsidR="00D1034F" w:rsidSect="00065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34F" w:rsidRDefault="00D1034F" w:rsidP="00D1034F">
      <w:pPr>
        <w:tabs>
          <w:tab w:val="left" w:pos="9639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-48260</wp:posOffset>
            </wp:positionV>
            <wp:extent cx="10219690" cy="68827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89" t="22587" r="22060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690" cy="688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A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8.4pt;margin-top:-30.7pt;width:109.65pt;height:24.0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1034F" w:rsidRPr="00D1034F" w:rsidRDefault="00D1034F">
                  <w:pPr>
                    <w:rPr>
                      <w:sz w:val="28"/>
                      <w:szCs w:val="28"/>
                    </w:rPr>
                  </w:pPr>
                  <w:r w:rsidRPr="00D1034F">
                    <w:rPr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1034F" w:rsidRDefault="00D1034F" w:rsidP="00D1034F">
      <w:pPr>
        <w:tabs>
          <w:tab w:val="left" w:pos="9639"/>
        </w:tabs>
        <w:ind w:firstLine="709"/>
        <w:rPr>
          <w:sz w:val="28"/>
          <w:szCs w:val="28"/>
        </w:rPr>
      </w:pPr>
    </w:p>
    <w:p w:rsidR="00D1034F" w:rsidRDefault="00D1034F" w:rsidP="00D1034F">
      <w:pPr>
        <w:tabs>
          <w:tab w:val="left" w:pos="9639"/>
        </w:tabs>
        <w:ind w:firstLine="709"/>
        <w:rPr>
          <w:sz w:val="28"/>
          <w:szCs w:val="28"/>
        </w:rPr>
        <w:sectPr w:rsidR="00D1034F" w:rsidSect="00D1034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1034F" w:rsidRDefault="00D1034F" w:rsidP="00D1034F">
      <w:pPr>
        <w:tabs>
          <w:tab w:val="left" w:pos="9639"/>
        </w:tabs>
        <w:ind w:firstLine="709"/>
        <w:rPr>
          <w:sz w:val="28"/>
          <w:szCs w:val="28"/>
        </w:rPr>
      </w:pPr>
    </w:p>
    <w:p w:rsidR="004720E3" w:rsidRDefault="00D1034F" w:rsidP="009343A2">
      <w:pPr>
        <w:spacing w:after="20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1790952</wp:posOffset>
            </wp:positionH>
            <wp:positionV relativeFrom="paragraph">
              <wp:posOffset>139400</wp:posOffset>
            </wp:positionV>
            <wp:extent cx="5165899" cy="6260123"/>
            <wp:effectExtent l="19050" t="0" r="0" b="0"/>
            <wp:wrapNone/>
            <wp:docPr id="9" name="Рисунок 9" descr="F:\ПАСПОРТ ГБОУ лицей № 226\НА САЙТ\безопасный путь к автобу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АСПОРТ ГБОУ лицей № 226\НА САЙТ\безопасный путь к автобус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99" cy="62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AB">
        <w:rPr>
          <w:noProof/>
          <w:sz w:val="28"/>
          <w:szCs w:val="28"/>
        </w:rPr>
        <w:pict>
          <v:shape id="_x0000_s1027" type="#_x0000_t202" style="position:absolute;left:0;text-align:left;margin-left:658.4pt;margin-top:-46.8pt;width:109.65pt;height:24.05pt;z-index:25166131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D1034F" w:rsidRPr="00D1034F" w:rsidRDefault="00D1034F" w:rsidP="00D103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</w:p>
    <w:p w:rsidR="004720E3" w:rsidRDefault="004720E3" w:rsidP="009343A2">
      <w:pPr>
        <w:spacing w:after="200" w:line="276" w:lineRule="auto"/>
        <w:ind w:left="360"/>
        <w:rPr>
          <w:sz w:val="28"/>
          <w:szCs w:val="28"/>
        </w:rPr>
      </w:pPr>
    </w:p>
    <w:p w:rsidR="004720E3" w:rsidRDefault="004720E3" w:rsidP="009343A2">
      <w:pPr>
        <w:spacing w:after="200" w:line="276" w:lineRule="auto"/>
        <w:ind w:left="360"/>
      </w:pPr>
    </w:p>
    <w:p w:rsidR="00944415" w:rsidRDefault="00944415" w:rsidP="009343A2">
      <w:pPr>
        <w:spacing w:after="200" w:line="276" w:lineRule="auto"/>
        <w:ind w:left="360"/>
      </w:pPr>
    </w:p>
    <w:p w:rsidR="00944415" w:rsidRDefault="00944415">
      <w:pPr>
        <w:spacing w:after="200" w:line="276" w:lineRule="auto"/>
      </w:pPr>
      <w:r>
        <w:br w:type="page"/>
      </w:r>
    </w:p>
    <w:p w:rsidR="00944415" w:rsidRDefault="00944415" w:rsidP="00944415">
      <w:pPr>
        <w:rPr>
          <w:b/>
          <w:i/>
          <w:sz w:val="28"/>
          <w:szCs w:val="28"/>
        </w:rPr>
        <w:sectPr w:rsidR="00944415" w:rsidSect="00D103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2E4C" w:rsidRDefault="00012E4C" w:rsidP="00833FF1"/>
    <w:sectPr w:rsidR="00012E4C" w:rsidSect="009444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F021F"/>
    <w:multiLevelType w:val="hybridMultilevel"/>
    <w:tmpl w:val="17882F36"/>
    <w:lvl w:ilvl="0" w:tplc="E90E5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6107"/>
    <w:rsid w:val="00012E4C"/>
    <w:rsid w:val="000651A9"/>
    <w:rsid w:val="000F32DD"/>
    <w:rsid w:val="002130F3"/>
    <w:rsid w:val="002755C7"/>
    <w:rsid w:val="002A46F0"/>
    <w:rsid w:val="002D0C38"/>
    <w:rsid w:val="00302D4E"/>
    <w:rsid w:val="00340F55"/>
    <w:rsid w:val="003C6A5D"/>
    <w:rsid w:val="00430016"/>
    <w:rsid w:val="0046689F"/>
    <w:rsid w:val="004720E3"/>
    <w:rsid w:val="00485564"/>
    <w:rsid w:val="004B0A57"/>
    <w:rsid w:val="004F2A1A"/>
    <w:rsid w:val="00502521"/>
    <w:rsid w:val="00564957"/>
    <w:rsid w:val="00591CA8"/>
    <w:rsid w:val="00593CD0"/>
    <w:rsid w:val="006B04BF"/>
    <w:rsid w:val="006D6107"/>
    <w:rsid w:val="00801FCF"/>
    <w:rsid w:val="00802EAB"/>
    <w:rsid w:val="00822857"/>
    <w:rsid w:val="00833FF1"/>
    <w:rsid w:val="00874744"/>
    <w:rsid w:val="00896144"/>
    <w:rsid w:val="008A7D2A"/>
    <w:rsid w:val="008C5C04"/>
    <w:rsid w:val="008C7ED4"/>
    <w:rsid w:val="008D2478"/>
    <w:rsid w:val="00905118"/>
    <w:rsid w:val="009343A2"/>
    <w:rsid w:val="00944415"/>
    <w:rsid w:val="009A75B7"/>
    <w:rsid w:val="00A94C02"/>
    <w:rsid w:val="00AD4D55"/>
    <w:rsid w:val="00B346C0"/>
    <w:rsid w:val="00B63799"/>
    <w:rsid w:val="00B9765C"/>
    <w:rsid w:val="00BD254A"/>
    <w:rsid w:val="00BF7413"/>
    <w:rsid w:val="00C37FF2"/>
    <w:rsid w:val="00C90E0B"/>
    <w:rsid w:val="00CE4875"/>
    <w:rsid w:val="00D000B3"/>
    <w:rsid w:val="00D1034F"/>
    <w:rsid w:val="00D10A68"/>
    <w:rsid w:val="00D31CFF"/>
    <w:rsid w:val="00D3518B"/>
    <w:rsid w:val="00D6149F"/>
    <w:rsid w:val="00DC31B4"/>
    <w:rsid w:val="00E25CEE"/>
    <w:rsid w:val="00E33C43"/>
    <w:rsid w:val="00EF2EB8"/>
    <w:rsid w:val="00F0119D"/>
    <w:rsid w:val="00FB3B8E"/>
    <w:rsid w:val="00FF0BA1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28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2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22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016"/>
  </w:style>
  <w:style w:type="paragraph" w:styleId="a5">
    <w:name w:val="Balloon Text"/>
    <w:basedOn w:val="a"/>
    <w:link w:val="a6"/>
    <w:uiPriority w:val="99"/>
    <w:semiHidden/>
    <w:unhideWhenUsed/>
    <w:rsid w:val="008D2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D8B5-F896-4417-9DF0-5A69429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Ш23-001</dc:creator>
  <cp:keywords/>
  <dc:description/>
  <cp:lastModifiedBy>Volgonina</cp:lastModifiedBy>
  <cp:revision>31</cp:revision>
  <dcterms:created xsi:type="dcterms:W3CDTF">2014-05-13T13:06:00Z</dcterms:created>
  <dcterms:modified xsi:type="dcterms:W3CDTF">2014-05-20T09:30:00Z</dcterms:modified>
</cp:coreProperties>
</file>